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A68B6" w14:textId="77777777" w:rsidR="00860096" w:rsidRDefault="00860096" w:rsidP="00860096">
      <w:pPr>
        <w:snapToGrid w:val="0"/>
        <w:spacing w:line="440" w:lineRule="exact"/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2"/>
          <w:szCs w:val="32"/>
        </w:rPr>
        <w:t>附件四：2020级英语类专业竞赛参考目录</w:t>
      </w:r>
    </w:p>
    <w:tbl>
      <w:tblPr>
        <w:tblW w:w="5122" w:type="pct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7978"/>
      </w:tblGrid>
      <w:tr w:rsidR="00860096" w14:paraId="1C5A4C00" w14:textId="77777777" w:rsidTr="009E3507">
        <w:trPr>
          <w:trHeight w:val="567"/>
        </w:trPr>
        <w:tc>
          <w:tcPr>
            <w:tcW w:w="306" w:type="pct"/>
            <w:vMerge w:val="restart"/>
            <w:vAlign w:val="center"/>
          </w:tcPr>
          <w:p w14:paraId="646FFEBC" w14:textId="77777777" w:rsidR="00860096" w:rsidRDefault="00860096" w:rsidP="009E3507">
            <w:pPr>
              <w:jc w:val="center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 xml:space="preserve">国 </w:t>
            </w:r>
            <w:proofErr w:type="gramStart"/>
            <w:r>
              <w:rPr>
                <w:rFonts w:ascii="方正仿宋_GBK" w:eastAsia="方正仿宋_GBK" w:hint="eastAsia"/>
                <w:b/>
                <w:bCs/>
                <w:szCs w:val="21"/>
              </w:rPr>
              <w:t>家级</w:t>
            </w:r>
            <w:proofErr w:type="gramEnd"/>
            <w:r>
              <w:rPr>
                <w:rFonts w:ascii="方正仿宋_GBK" w:eastAsia="方正仿宋_GBK" w:hint="eastAsia"/>
                <w:b/>
                <w:bCs/>
                <w:szCs w:val="21"/>
              </w:rPr>
              <w:t xml:space="preserve"> 竞  赛</w:t>
            </w:r>
          </w:p>
        </w:tc>
        <w:tc>
          <w:tcPr>
            <w:tcW w:w="4694" w:type="pct"/>
            <w:noWrap/>
            <w:vAlign w:val="center"/>
          </w:tcPr>
          <w:p w14:paraId="378C4C5D" w14:textId="77777777" w:rsidR="00860096" w:rsidRDefault="00860096" w:rsidP="009E3507">
            <w:pPr>
              <w:rPr>
                <w:rFonts w:ascii="方正仿宋_GBK" w:eastAsia="方正仿宋_GBK" w:hint="eastAsia"/>
                <w:color w:val="000000"/>
                <w:szCs w:val="21"/>
              </w:rPr>
            </w:pPr>
            <w:r>
              <w:rPr>
                <w:rFonts w:ascii="方正仿宋_GBK" w:eastAsia="方正仿宋_GBK" w:hint="eastAsia"/>
                <w:color w:val="000000"/>
                <w:szCs w:val="21"/>
              </w:rPr>
              <w:t>外</w:t>
            </w:r>
            <w:proofErr w:type="gramStart"/>
            <w:r>
              <w:rPr>
                <w:rFonts w:ascii="方正仿宋_GBK" w:eastAsia="方正仿宋_GBK" w:hint="eastAsia"/>
                <w:color w:val="000000"/>
                <w:szCs w:val="21"/>
              </w:rPr>
              <w:t>研社系列</w:t>
            </w:r>
            <w:proofErr w:type="gramEnd"/>
            <w:r>
              <w:rPr>
                <w:rFonts w:ascii="方正仿宋_GBK" w:eastAsia="方正仿宋_GBK" w:hint="eastAsia"/>
                <w:color w:val="000000"/>
                <w:szCs w:val="21"/>
              </w:rPr>
              <w:t>英语演讲、辩论、写作、阅读、口译、教学、短视频等比赛全国总决赛</w:t>
            </w:r>
          </w:p>
        </w:tc>
      </w:tr>
      <w:tr w:rsidR="00860096" w14:paraId="5E431261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4F226907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762400E4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中国日报社“21世纪杯”系列英语演讲比赛全国总决赛</w:t>
            </w:r>
          </w:p>
        </w:tc>
      </w:tr>
      <w:tr w:rsidR="00860096" w14:paraId="1E2D13D4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4E24EE47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79D5E7DD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《参考消息》读者译文大赛</w:t>
            </w:r>
          </w:p>
        </w:tc>
      </w:tr>
      <w:tr w:rsidR="00860096" w14:paraId="7FE8B8E9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425E804F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3E6D3DCD" w14:textId="77777777" w:rsidR="00860096" w:rsidRDefault="00860096" w:rsidP="009E3507">
            <w:pPr>
              <w:ind w:leftChars="-3" w:left="-4" w:hangingChars="1" w:hanging="2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《中国翻译》“韩素音国际翻译大赛”</w:t>
            </w:r>
          </w:p>
        </w:tc>
      </w:tr>
      <w:tr w:rsidR="00860096" w14:paraId="617B1D6A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1E0AC1E0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1DBC7256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海峡两岸口译大赛</w:t>
            </w:r>
          </w:p>
        </w:tc>
      </w:tr>
      <w:tr w:rsidR="00860096" w14:paraId="7CF7FCDA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4B2452FC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4B906177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全国口译大赛（“中译杯”全国口译系列比赛）</w:t>
            </w:r>
          </w:p>
        </w:tc>
      </w:tr>
      <w:tr w:rsidR="00860096" w14:paraId="4514D51D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50AC233E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76D0D8A9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“译采杯”全国翻译系列比赛</w:t>
            </w:r>
          </w:p>
        </w:tc>
      </w:tr>
      <w:tr w:rsidR="00860096" w14:paraId="69285B1E" w14:textId="77777777" w:rsidTr="009E3507">
        <w:trPr>
          <w:trHeight w:val="567"/>
        </w:trPr>
        <w:tc>
          <w:tcPr>
            <w:tcW w:w="306" w:type="pct"/>
            <w:vMerge/>
            <w:vAlign w:val="center"/>
          </w:tcPr>
          <w:p w14:paraId="4B408DFB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0693A4DD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模拟联合国大会</w:t>
            </w:r>
          </w:p>
        </w:tc>
      </w:tr>
      <w:tr w:rsidR="00860096" w14:paraId="6FE9617F" w14:textId="77777777" w:rsidTr="009E3507">
        <w:trPr>
          <w:trHeight w:val="534"/>
        </w:trPr>
        <w:tc>
          <w:tcPr>
            <w:tcW w:w="306" w:type="pct"/>
            <w:vMerge w:val="restart"/>
            <w:vAlign w:val="center"/>
          </w:tcPr>
          <w:p w14:paraId="4C3C8DE0" w14:textId="77777777" w:rsidR="00860096" w:rsidRDefault="00860096" w:rsidP="009E3507">
            <w:pPr>
              <w:rPr>
                <w:rFonts w:ascii="方正仿宋_GBK" w:eastAsia="方正仿宋_GBK" w:hint="eastAsia"/>
                <w:b/>
                <w:bCs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省部级</w:t>
            </w:r>
          </w:p>
          <w:p w14:paraId="4A1BAD81" w14:textId="77777777" w:rsidR="00860096" w:rsidRDefault="00860096" w:rsidP="009E3507">
            <w:pPr>
              <w:jc w:val="left"/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竞  赛</w:t>
            </w:r>
          </w:p>
        </w:tc>
        <w:tc>
          <w:tcPr>
            <w:tcW w:w="4694" w:type="pct"/>
            <w:noWrap/>
            <w:vAlign w:val="center"/>
          </w:tcPr>
          <w:p w14:paraId="22DC139E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上述各专业竞赛项目的地区、省市或区域赛事</w:t>
            </w:r>
          </w:p>
        </w:tc>
      </w:tr>
      <w:tr w:rsidR="00860096" w14:paraId="6B75C852" w14:textId="77777777" w:rsidTr="009E3507">
        <w:trPr>
          <w:trHeight w:val="593"/>
        </w:trPr>
        <w:tc>
          <w:tcPr>
            <w:tcW w:w="306" w:type="pct"/>
            <w:vMerge/>
            <w:vAlign w:val="center"/>
          </w:tcPr>
          <w:p w14:paraId="674E41D1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403FD25B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各专业外语院校举办的省部级以上的邀请赛、公开赛</w:t>
            </w:r>
          </w:p>
        </w:tc>
      </w:tr>
      <w:tr w:rsidR="00860096" w14:paraId="691CA1D0" w14:textId="77777777" w:rsidTr="009E3507">
        <w:trPr>
          <w:trHeight w:val="583"/>
        </w:trPr>
        <w:tc>
          <w:tcPr>
            <w:tcW w:w="306" w:type="pct"/>
            <w:vMerge/>
            <w:vAlign w:val="center"/>
          </w:tcPr>
          <w:p w14:paraId="2092D4C6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3BF96175" w14:textId="25DAF15B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“外教社·词达人杯”全国大学生英语词汇能力大赛（降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一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级别计分）</w:t>
            </w:r>
          </w:p>
        </w:tc>
      </w:tr>
      <w:tr w:rsidR="00860096" w14:paraId="268A90B8" w14:textId="77777777" w:rsidTr="009E3507">
        <w:trPr>
          <w:trHeight w:val="562"/>
        </w:trPr>
        <w:tc>
          <w:tcPr>
            <w:tcW w:w="306" w:type="pct"/>
            <w:vMerge w:val="restart"/>
            <w:vAlign w:val="center"/>
          </w:tcPr>
          <w:p w14:paraId="0A78A060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校 级</w:t>
            </w:r>
          </w:p>
          <w:p w14:paraId="50AD475C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b/>
                <w:bCs/>
                <w:szCs w:val="21"/>
              </w:rPr>
            </w:pPr>
            <w:r>
              <w:rPr>
                <w:rFonts w:ascii="方正仿宋_GBK" w:eastAsia="方正仿宋_GBK" w:hint="eastAsia"/>
                <w:b/>
                <w:bCs/>
                <w:szCs w:val="21"/>
              </w:rPr>
              <w:t>竞 赛</w:t>
            </w:r>
          </w:p>
        </w:tc>
        <w:tc>
          <w:tcPr>
            <w:tcW w:w="4694" w:type="pct"/>
            <w:noWrap/>
            <w:vAlign w:val="center"/>
          </w:tcPr>
          <w:p w14:paraId="22976F03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英语专业综合技能大赛</w:t>
            </w:r>
          </w:p>
        </w:tc>
      </w:tr>
      <w:tr w:rsidR="00860096" w14:paraId="3F7AB216" w14:textId="77777777" w:rsidTr="009E3507">
        <w:trPr>
          <w:trHeight w:val="578"/>
        </w:trPr>
        <w:tc>
          <w:tcPr>
            <w:tcW w:w="306" w:type="pct"/>
            <w:vMerge/>
            <w:vAlign w:val="center"/>
          </w:tcPr>
          <w:p w14:paraId="2CDEB963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777ADCEF" w14:textId="77777777" w:rsidR="00860096" w:rsidRDefault="00860096" w:rsidP="009E3507">
            <w:pPr>
              <w:rPr>
                <w:rFonts w:ascii="方正仿宋_GBK" w:eastAsia="方正仿宋_GBK" w:hint="eastAsia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新稷下本科生学术论坛</w:t>
            </w:r>
          </w:p>
        </w:tc>
      </w:tr>
      <w:tr w:rsidR="00860096" w14:paraId="24C61107" w14:textId="77777777" w:rsidTr="009E3507">
        <w:trPr>
          <w:trHeight w:val="528"/>
        </w:trPr>
        <w:tc>
          <w:tcPr>
            <w:tcW w:w="306" w:type="pct"/>
            <w:vMerge/>
            <w:vAlign w:val="center"/>
          </w:tcPr>
          <w:p w14:paraId="610EDA2B" w14:textId="77777777" w:rsidR="00860096" w:rsidRDefault="00860096" w:rsidP="009E3507">
            <w:pPr>
              <w:widowControl/>
              <w:rPr>
                <w:rFonts w:ascii="方正仿宋_GBK" w:eastAsia="方正仿宋_GBK" w:hint="eastAsia"/>
                <w:szCs w:val="21"/>
              </w:rPr>
            </w:pPr>
          </w:p>
        </w:tc>
        <w:tc>
          <w:tcPr>
            <w:tcW w:w="4694" w:type="pct"/>
            <w:noWrap/>
            <w:vAlign w:val="center"/>
          </w:tcPr>
          <w:p w14:paraId="11D49E35" w14:textId="77777777" w:rsidR="00860096" w:rsidRDefault="00860096" w:rsidP="009E3507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上述国家级、省市（部）级专业竞赛项目校内赛</w:t>
            </w:r>
          </w:p>
        </w:tc>
      </w:tr>
    </w:tbl>
    <w:p w14:paraId="5D87EEBE" w14:textId="77777777" w:rsidR="00860096" w:rsidRDefault="00860096" w:rsidP="00860096">
      <w:pPr>
        <w:widowControl/>
        <w:rPr>
          <w:rFonts w:ascii="方正仿宋_GBK" w:eastAsia="方正仿宋_GBK" w:hAnsi="方正仿宋_GBK" w:cs="方正仿宋_GBK"/>
          <w:b/>
          <w:bCs/>
          <w:kern w:val="0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kern w:val="0"/>
          <w:sz w:val="30"/>
          <w:szCs w:val="30"/>
        </w:rPr>
        <w:t>说明：未尽事宜由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kern w:val="0"/>
          <w:sz w:val="30"/>
          <w:szCs w:val="30"/>
        </w:rPr>
        <w:t>学院推免工作</w:t>
      </w:r>
      <w:proofErr w:type="gramEnd"/>
      <w:r>
        <w:rPr>
          <w:rFonts w:ascii="方正仿宋_GBK" w:eastAsia="方正仿宋_GBK" w:hAnsi="方正仿宋_GBK" w:cs="方正仿宋_GBK" w:hint="eastAsia"/>
          <w:b/>
          <w:bCs/>
          <w:kern w:val="0"/>
          <w:sz w:val="30"/>
          <w:szCs w:val="30"/>
        </w:rPr>
        <w:t>领导小组审定。</w:t>
      </w:r>
    </w:p>
    <w:p w14:paraId="0E0D327C" w14:textId="5B69EB2D" w:rsidR="00562D3D" w:rsidRDefault="00562D3D" w:rsidP="00860096"/>
    <w:sectPr w:rsidR="00562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D3783" w14:textId="77777777" w:rsidR="00580E7B" w:rsidRDefault="00580E7B" w:rsidP="00860096">
      <w:r>
        <w:separator/>
      </w:r>
    </w:p>
  </w:endnote>
  <w:endnote w:type="continuationSeparator" w:id="0">
    <w:p w14:paraId="393AD8C0" w14:textId="77777777" w:rsidR="00580E7B" w:rsidRDefault="00580E7B" w:rsidP="0086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604CD" w14:textId="77777777" w:rsidR="00580E7B" w:rsidRDefault="00580E7B" w:rsidP="00860096">
      <w:r>
        <w:separator/>
      </w:r>
    </w:p>
  </w:footnote>
  <w:footnote w:type="continuationSeparator" w:id="0">
    <w:p w14:paraId="68223F0F" w14:textId="77777777" w:rsidR="00580E7B" w:rsidRDefault="00580E7B" w:rsidP="0086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3D"/>
    <w:rsid w:val="00562D3D"/>
    <w:rsid w:val="00580E7B"/>
    <w:rsid w:val="0086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D2C57"/>
  <w15:chartTrackingRefBased/>
  <w15:docId w15:val="{4D1A8A65-35D3-4192-967E-552DEF64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9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09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600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0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600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大姐姐对面的大姐姐</dc:creator>
  <cp:keywords/>
  <dc:description/>
  <cp:lastModifiedBy>大姐姐对面的大姐姐</cp:lastModifiedBy>
  <cp:revision>2</cp:revision>
  <dcterms:created xsi:type="dcterms:W3CDTF">2023-09-18T10:04:00Z</dcterms:created>
  <dcterms:modified xsi:type="dcterms:W3CDTF">2023-09-18T10:05:00Z</dcterms:modified>
</cp:coreProperties>
</file>